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56" w:rsidRDefault="00C42C56" w:rsidP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EDITAL 08/2021/PROEX/IFG - AÇÕES DE EXTENSÃO</w:t>
      </w: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300A81" w:rsidRDefault="006F316F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FORMULÁRIO 1 - PESQUISA DE PREÇOS</w:t>
      </w:r>
    </w:p>
    <w:p w:rsidR="00300A81" w:rsidRDefault="00300A81">
      <w:pPr>
        <w:spacing w:after="0" w:line="360" w:lineRule="auto"/>
        <w:ind w:firstLine="0"/>
        <w:rPr>
          <w:rFonts w:ascii="Times New Roman" w:hAnsi="Times New Roman" w:cs="Times New Roman"/>
          <w:b/>
        </w:rPr>
      </w:pPr>
    </w:p>
    <w:tbl>
      <w:tblPr>
        <w:tblStyle w:val="a5"/>
        <w:tblW w:w="9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0"/>
        <w:gridCol w:w="4080"/>
      </w:tblGrid>
      <w:tr w:rsidR="00300A81">
        <w:trPr>
          <w:trHeight w:val="440"/>
        </w:trPr>
        <w:tc>
          <w:tcPr>
            <w:tcW w:w="921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IDENTIFICAÇÃO SERVIDOR (A) RESPONSÁVEL</w:t>
            </w:r>
          </w:p>
        </w:tc>
      </w:tr>
      <w:tr w:rsidR="00300A81"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Servidor (a): 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Siape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300A81">
        <w:trPr>
          <w:trHeight w:val="440"/>
        </w:trPr>
        <w:tc>
          <w:tcPr>
            <w:tcW w:w="92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Câmpus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300A81">
        <w:trPr>
          <w:trHeight w:val="440"/>
        </w:trPr>
        <w:tc>
          <w:tcPr>
            <w:tcW w:w="92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Título da Proposta:</w:t>
            </w:r>
          </w:p>
        </w:tc>
      </w:tr>
    </w:tbl>
    <w:p w:rsidR="00300A81" w:rsidRDefault="00300A81">
      <w:pPr>
        <w:spacing w:after="0" w:line="276" w:lineRule="auto"/>
        <w:ind w:firstLine="0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276" w:lineRule="auto"/>
        <w:ind w:firstLine="0"/>
        <w:rPr>
          <w:rFonts w:ascii="Times New Roman" w:hAnsi="Times New Roman" w:cs="Times New Roman"/>
          <w:b/>
        </w:rPr>
      </w:pPr>
    </w:p>
    <w:tbl>
      <w:tblPr>
        <w:tblStyle w:val="a6"/>
        <w:tblW w:w="9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10"/>
      </w:tblGrid>
      <w:tr w:rsidR="00300A81">
        <w:trPr>
          <w:trHeight w:val="440"/>
        </w:trPr>
        <w:tc>
          <w:tcPr>
            <w:tcW w:w="92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IDENTIFICAÇÃO DA EMPRESA</w:t>
            </w:r>
          </w:p>
        </w:tc>
      </w:tr>
      <w:tr w:rsidR="00300A81">
        <w:trPr>
          <w:trHeight w:val="440"/>
        </w:trPr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Nome: </w:t>
            </w:r>
          </w:p>
        </w:tc>
      </w:tr>
      <w:tr w:rsidR="00300A81">
        <w:trPr>
          <w:trHeight w:val="440"/>
        </w:trPr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Endereço:</w:t>
            </w:r>
          </w:p>
        </w:tc>
      </w:tr>
      <w:tr w:rsidR="00300A81">
        <w:trPr>
          <w:trHeight w:val="440"/>
        </w:trPr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Telefone: </w:t>
            </w:r>
          </w:p>
        </w:tc>
      </w:tr>
      <w:tr w:rsidR="00300A81">
        <w:trPr>
          <w:trHeight w:val="440"/>
        </w:trPr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CNPJ:</w:t>
            </w:r>
          </w:p>
        </w:tc>
      </w:tr>
    </w:tbl>
    <w:p w:rsidR="00300A81" w:rsidRDefault="00300A81">
      <w:pPr>
        <w:spacing w:after="0" w:line="276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:rsidR="00300A81" w:rsidRDefault="00300A81">
      <w:pPr>
        <w:spacing w:after="0" w:line="276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:rsidR="00C42C56" w:rsidRDefault="00C42C56">
      <w:pPr>
        <w:spacing w:after="0" w:line="276" w:lineRule="auto"/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92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16"/>
        <w:gridCol w:w="1110"/>
        <w:gridCol w:w="1050"/>
        <w:gridCol w:w="1592"/>
        <w:gridCol w:w="1562"/>
      </w:tblGrid>
      <w:tr w:rsidR="00300A81">
        <w:trPr>
          <w:trHeight w:val="360"/>
        </w:trPr>
        <w:tc>
          <w:tcPr>
            <w:tcW w:w="9229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2. INSUMOS, MATERIAIS OU SERVIÇOS</w:t>
            </w:r>
          </w:p>
        </w:tc>
      </w:tr>
      <w:tr w:rsidR="00300A81">
        <w:tc>
          <w:tcPr>
            <w:tcW w:w="3915" w:type="dxa"/>
          </w:tcPr>
          <w:p w:rsidR="00300A81" w:rsidRDefault="006F316F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Descrição do item</w:t>
            </w:r>
          </w:p>
        </w:tc>
        <w:tc>
          <w:tcPr>
            <w:tcW w:w="1110" w:type="dxa"/>
          </w:tcPr>
          <w:p w:rsidR="00300A81" w:rsidRDefault="006F316F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Unid.</w:t>
            </w:r>
          </w:p>
        </w:tc>
        <w:tc>
          <w:tcPr>
            <w:tcW w:w="1050" w:type="dxa"/>
          </w:tcPr>
          <w:p w:rsidR="00300A81" w:rsidRDefault="006F316F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Quant.</w:t>
            </w:r>
          </w:p>
        </w:tc>
        <w:tc>
          <w:tcPr>
            <w:tcW w:w="1592" w:type="dxa"/>
          </w:tcPr>
          <w:p w:rsidR="00300A81" w:rsidRDefault="006F316F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Unitário</w:t>
            </w:r>
          </w:p>
        </w:tc>
        <w:tc>
          <w:tcPr>
            <w:tcW w:w="1562" w:type="dxa"/>
          </w:tcPr>
          <w:p w:rsidR="00300A81" w:rsidRDefault="006F316F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Total</w:t>
            </w:r>
          </w:p>
        </w:tc>
      </w:tr>
      <w:tr w:rsidR="00300A81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0A81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0A81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0A81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0A81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0A81" w:rsidRDefault="00300A81">
      <w:pPr>
        <w:spacing w:after="0" w:line="276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:rsidR="00C42C56" w:rsidRDefault="00C42C56">
      <w:pPr>
        <w:spacing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300A81" w:rsidRDefault="006F316F">
      <w:pPr>
        <w:spacing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Deverão ser atendidas as seguintes condições:</w:t>
      </w:r>
    </w:p>
    <w:p w:rsidR="00300A81" w:rsidRDefault="006F316F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Todos os itens da planilha deverão ser cotados;</w:t>
      </w:r>
    </w:p>
    <w:p w:rsidR="00300A81" w:rsidRDefault="006F316F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Período de validade da proposta: 30 (trinta) dias a partir da assinatura;</w:t>
      </w:r>
    </w:p>
    <w:p w:rsidR="00300A81" w:rsidRDefault="006F316F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Prazo de entrega/ execução: ___________ dias a partir da ordem de compra / serviço pela Unidade Executora;</w:t>
      </w:r>
    </w:p>
    <w:p w:rsidR="00300A81" w:rsidRDefault="006F316F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Pagamento à vista, mediante conferência da </w:t>
      </w:r>
      <w:r>
        <w:rPr>
          <w:rFonts w:ascii="Times New Roman" w:hAnsi="Times New Roman" w:cs="Times New Roman"/>
          <w:sz w:val="22"/>
          <w:szCs w:val="22"/>
        </w:rPr>
        <w:t>situação cadastral do CNPJ da Empresa da empresa contratada ou MEI e apresentação e conferência da Nota Fiscal, que deverá ser emitida no nome e CPF do coordenador da ação.</w:t>
      </w:r>
    </w:p>
    <w:p w:rsidR="00300A81" w:rsidRDefault="006F316F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da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Nota Fiscal; </w:t>
      </w:r>
    </w:p>
    <w:p w:rsidR="00300A81" w:rsidRDefault="00300A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0"/>
        <w:jc w:val="left"/>
        <w:rPr>
          <w:rFonts w:ascii="Times New Roman" w:hAnsi="Times New Roman" w:cs="Times New Roman"/>
        </w:rPr>
      </w:pPr>
    </w:p>
    <w:p w:rsidR="00300A81" w:rsidRDefault="00300A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0"/>
        <w:jc w:val="right"/>
        <w:rPr>
          <w:rFonts w:ascii="Times New Roman" w:hAnsi="Times New Roman" w:cs="Times New Roman"/>
        </w:rPr>
      </w:pPr>
    </w:p>
    <w:p w:rsidR="00300A81" w:rsidRDefault="006F316F">
      <w:pPr>
        <w:widowControl w:val="0"/>
        <w:spacing w:after="0" w:line="264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 GO, _______de 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2021.</w:t>
      </w:r>
    </w:p>
    <w:p w:rsidR="00300A81" w:rsidRDefault="00300A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0"/>
        <w:jc w:val="right"/>
        <w:rPr>
          <w:rFonts w:ascii="Times New Roman" w:hAnsi="Times New Roman" w:cs="Times New Roman"/>
        </w:rPr>
      </w:pPr>
    </w:p>
    <w:p w:rsidR="00300A81" w:rsidRDefault="00300A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0"/>
        <w:jc w:val="right"/>
        <w:rPr>
          <w:rFonts w:ascii="Times New Roman" w:hAnsi="Times New Roman" w:cs="Times New Roman"/>
        </w:rPr>
      </w:pPr>
    </w:p>
    <w:p w:rsidR="00300A81" w:rsidRDefault="006F3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:rsidR="00300A81" w:rsidRDefault="006F3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Responsável</w:t>
      </w: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C42C56" w:rsidRDefault="00C42C56" w:rsidP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EDITAL 08/2021/PROEX/IFG - AÇÕES DE EXTENSÃO</w:t>
      </w:r>
    </w:p>
    <w:p w:rsidR="00C42C56" w:rsidRDefault="00C42C56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300A81" w:rsidRDefault="006F316F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FORMULÁRIO 2 - METODOLOGIA PARA OBTENÇÃO DE PREÇO</w:t>
      </w:r>
    </w:p>
    <w:p w:rsidR="00300A81" w:rsidRDefault="00300A81">
      <w:pPr>
        <w:spacing w:after="0" w:line="360" w:lineRule="auto"/>
        <w:ind w:firstLine="0"/>
        <w:rPr>
          <w:rFonts w:ascii="Times New Roman" w:hAnsi="Times New Roman" w:cs="Times New Roman"/>
          <w:b/>
        </w:rPr>
      </w:pPr>
    </w:p>
    <w:tbl>
      <w:tblPr>
        <w:tblStyle w:val="a8"/>
        <w:tblW w:w="9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0"/>
        <w:gridCol w:w="4080"/>
      </w:tblGrid>
      <w:tr w:rsidR="00300A81">
        <w:trPr>
          <w:trHeight w:val="440"/>
        </w:trPr>
        <w:tc>
          <w:tcPr>
            <w:tcW w:w="921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IDENTIFICAÇÃO SERVIDOR (A) RESPONSÁVEL</w:t>
            </w:r>
          </w:p>
        </w:tc>
      </w:tr>
      <w:tr w:rsidR="00300A81"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Servidor (a): 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Siape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300A81">
        <w:trPr>
          <w:trHeight w:val="440"/>
        </w:trPr>
        <w:tc>
          <w:tcPr>
            <w:tcW w:w="92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Câmpus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300A81">
        <w:trPr>
          <w:trHeight w:val="440"/>
        </w:trPr>
        <w:tc>
          <w:tcPr>
            <w:tcW w:w="92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Título da Proposta:</w:t>
            </w:r>
          </w:p>
        </w:tc>
      </w:tr>
    </w:tbl>
    <w:p w:rsidR="00300A81" w:rsidRDefault="00300A81">
      <w:pPr>
        <w:spacing w:after="0" w:line="276" w:lineRule="auto"/>
        <w:ind w:firstLine="0"/>
        <w:rPr>
          <w:rFonts w:ascii="Times New Roman" w:hAnsi="Times New Roman" w:cs="Times New Roman"/>
          <w:b/>
        </w:rPr>
      </w:pPr>
    </w:p>
    <w:tbl>
      <w:tblPr>
        <w:tblStyle w:val="a9"/>
        <w:tblW w:w="9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10"/>
      </w:tblGrid>
      <w:tr w:rsidR="00300A81">
        <w:trPr>
          <w:trHeight w:val="440"/>
        </w:trPr>
        <w:tc>
          <w:tcPr>
            <w:tcW w:w="92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spacing w:after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IDENTIFICAÇÃO DAS EMPRESAS/SERVIÇOS</w:t>
            </w:r>
          </w:p>
        </w:tc>
      </w:tr>
      <w:tr w:rsidR="00300A81">
        <w:trPr>
          <w:trHeight w:val="440"/>
        </w:trPr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 (EMPRESA 1):</w:t>
            </w:r>
          </w:p>
        </w:tc>
      </w:tr>
      <w:tr w:rsidR="00300A81">
        <w:trPr>
          <w:trHeight w:val="440"/>
        </w:trPr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Endereço:</w:t>
            </w:r>
          </w:p>
        </w:tc>
      </w:tr>
      <w:tr w:rsidR="00300A81">
        <w:trPr>
          <w:trHeight w:val="440"/>
        </w:trPr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Telefone: </w:t>
            </w:r>
          </w:p>
        </w:tc>
      </w:tr>
      <w:tr w:rsidR="00300A81">
        <w:trPr>
          <w:trHeight w:val="440"/>
        </w:trPr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CNPJ:</w:t>
            </w:r>
          </w:p>
        </w:tc>
      </w:tr>
      <w:tr w:rsidR="00300A81">
        <w:trPr>
          <w:trHeight w:val="215"/>
        </w:trPr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300A81">
        <w:trPr>
          <w:trHeight w:val="440"/>
        </w:trPr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 (EMPRESA 2):</w:t>
            </w:r>
          </w:p>
        </w:tc>
      </w:tr>
      <w:tr w:rsidR="00300A81">
        <w:trPr>
          <w:trHeight w:val="440"/>
        </w:trPr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Endereço:</w:t>
            </w:r>
          </w:p>
        </w:tc>
      </w:tr>
      <w:tr w:rsidR="00300A81">
        <w:trPr>
          <w:trHeight w:val="440"/>
        </w:trPr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Telefone: </w:t>
            </w:r>
          </w:p>
        </w:tc>
      </w:tr>
      <w:tr w:rsidR="00300A81">
        <w:trPr>
          <w:trHeight w:val="440"/>
        </w:trPr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CNPJ:</w:t>
            </w:r>
          </w:p>
        </w:tc>
      </w:tr>
      <w:tr w:rsidR="00300A81">
        <w:trPr>
          <w:trHeight w:val="440"/>
        </w:trPr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300A81">
        <w:trPr>
          <w:trHeight w:val="440"/>
        </w:trPr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 (EMPRESA 3):</w:t>
            </w:r>
          </w:p>
        </w:tc>
      </w:tr>
      <w:tr w:rsidR="00300A81">
        <w:trPr>
          <w:trHeight w:val="440"/>
        </w:trPr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Endereço:</w:t>
            </w:r>
          </w:p>
        </w:tc>
      </w:tr>
      <w:tr w:rsidR="00300A81">
        <w:trPr>
          <w:trHeight w:val="440"/>
        </w:trPr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Telefone: </w:t>
            </w:r>
          </w:p>
        </w:tc>
      </w:tr>
      <w:tr w:rsidR="00300A81">
        <w:trPr>
          <w:trHeight w:val="440"/>
        </w:trPr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CNPJ:</w:t>
            </w:r>
          </w:p>
        </w:tc>
      </w:tr>
    </w:tbl>
    <w:p w:rsidR="00300A81" w:rsidRDefault="00300A81">
      <w:pPr>
        <w:spacing w:after="0" w:line="276" w:lineRule="auto"/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aa"/>
        <w:tblW w:w="92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2010"/>
        <w:gridCol w:w="2070"/>
        <w:gridCol w:w="1965"/>
      </w:tblGrid>
      <w:tr w:rsidR="00300A81">
        <w:trPr>
          <w:trHeight w:val="360"/>
        </w:trPr>
        <w:tc>
          <w:tcPr>
            <w:tcW w:w="922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spacing w:after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METODOLOGIA/PARÂMETROS DE PESQUISA DE PREÇOS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Informar documento e/ou local de realização da consulta)</w:t>
            </w:r>
          </w:p>
        </w:tc>
      </w:tr>
      <w:tr w:rsidR="00300A81">
        <w:tc>
          <w:tcPr>
            <w:tcW w:w="3180" w:type="dxa"/>
          </w:tcPr>
          <w:p w:rsidR="00300A81" w:rsidRDefault="006F316F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Descrição do item</w:t>
            </w:r>
          </w:p>
        </w:tc>
        <w:tc>
          <w:tcPr>
            <w:tcW w:w="2010" w:type="dxa"/>
          </w:tcPr>
          <w:p w:rsidR="00300A81" w:rsidRDefault="006F316F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Orçamento 1 (R$)</w:t>
            </w:r>
          </w:p>
        </w:tc>
        <w:tc>
          <w:tcPr>
            <w:tcW w:w="2070" w:type="dxa"/>
          </w:tcPr>
          <w:p w:rsidR="00300A81" w:rsidRDefault="006F316F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Orçamento 2 (R$)</w:t>
            </w:r>
          </w:p>
        </w:tc>
        <w:tc>
          <w:tcPr>
            <w:tcW w:w="1965" w:type="dxa"/>
          </w:tcPr>
          <w:p w:rsidR="00300A81" w:rsidRDefault="006F316F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Orçamento 3 (R$)</w:t>
            </w:r>
          </w:p>
        </w:tc>
      </w:tr>
      <w:tr w:rsidR="00300A8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0A8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0A8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0A8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0A8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0A81" w:rsidRDefault="00300A81">
      <w:pPr>
        <w:spacing w:after="0" w:line="276" w:lineRule="auto"/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ab"/>
        <w:tblW w:w="92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2010"/>
        <w:gridCol w:w="2070"/>
        <w:gridCol w:w="1965"/>
      </w:tblGrid>
      <w:tr w:rsidR="00300A81">
        <w:trPr>
          <w:trHeight w:val="360"/>
        </w:trPr>
        <w:tc>
          <w:tcPr>
            <w:tcW w:w="922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spacing w:after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ITENS ADQUIRIDOS/CONTRATADOS</w:t>
            </w:r>
          </w:p>
        </w:tc>
      </w:tr>
      <w:tr w:rsidR="00300A81">
        <w:tc>
          <w:tcPr>
            <w:tcW w:w="3180" w:type="dxa"/>
          </w:tcPr>
          <w:p w:rsidR="00300A81" w:rsidRDefault="006F316F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Descrição do item</w:t>
            </w:r>
          </w:p>
        </w:tc>
        <w:tc>
          <w:tcPr>
            <w:tcW w:w="2010" w:type="dxa"/>
          </w:tcPr>
          <w:p w:rsidR="00300A81" w:rsidRDefault="006F316F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2070" w:type="dxa"/>
          </w:tcPr>
          <w:p w:rsidR="00300A81" w:rsidRDefault="006F316F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Unitário</w:t>
            </w:r>
          </w:p>
        </w:tc>
        <w:tc>
          <w:tcPr>
            <w:tcW w:w="1965" w:type="dxa"/>
          </w:tcPr>
          <w:p w:rsidR="00300A81" w:rsidRDefault="006F316F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Total</w:t>
            </w:r>
          </w:p>
        </w:tc>
      </w:tr>
      <w:tr w:rsidR="00300A8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0A8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0A8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0A8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0A81">
        <w:trPr>
          <w:trHeight w:val="360"/>
        </w:trPr>
        <w:tc>
          <w:tcPr>
            <w:tcW w:w="922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6F316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4.1 OBSERVAÇÕES E/OU JUSTIFICATIVAS </w:t>
            </w:r>
            <w:r>
              <w:rPr>
                <w:rFonts w:ascii="Times New Roman" w:hAnsi="Times New Roman" w:cs="Times New Roman"/>
              </w:rPr>
              <w:t>(quando for o caso)</w:t>
            </w:r>
          </w:p>
        </w:tc>
      </w:tr>
      <w:tr w:rsidR="00300A81">
        <w:trPr>
          <w:trHeight w:val="360"/>
        </w:trPr>
        <w:tc>
          <w:tcPr>
            <w:tcW w:w="92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A81" w:rsidRDefault="00300A81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00A81" w:rsidRDefault="00300A81">
      <w:pPr>
        <w:spacing w:after="0" w:line="276" w:lineRule="auto"/>
        <w:ind w:firstLine="0"/>
        <w:rPr>
          <w:rFonts w:ascii="Times New Roman" w:hAnsi="Times New Roman" w:cs="Times New Roman"/>
        </w:rPr>
      </w:pPr>
    </w:p>
    <w:p w:rsidR="00300A81" w:rsidRDefault="00300A81">
      <w:pPr>
        <w:spacing w:after="0" w:line="276" w:lineRule="auto"/>
        <w:ind w:firstLine="0"/>
        <w:rPr>
          <w:rFonts w:ascii="Times New Roman" w:hAnsi="Times New Roman" w:cs="Times New Roman"/>
        </w:rPr>
      </w:pPr>
    </w:p>
    <w:p w:rsidR="00300A81" w:rsidRDefault="00300A81">
      <w:pPr>
        <w:spacing w:after="0" w:line="276" w:lineRule="auto"/>
        <w:ind w:firstLine="0"/>
        <w:rPr>
          <w:rFonts w:ascii="Times New Roman" w:hAnsi="Times New Roman" w:cs="Times New Roman"/>
        </w:rPr>
      </w:pPr>
    </w:p>
    <w:p w:rsidR="00300A81" w:rsidRDefault="006F316F">
      <w:pPr>
        <w:widowControl w:val="0"/>
        <w:spacing w:after="0" w:line="264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 GO, _______de 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2021.</w:t>
      </w:r>
    </w:p>
    <w:p w:rsidR="00300A81" w:rsidRDefault="00300A81">
      <w:pPr>
        <w:widowControl w:val="0"/>
        <w:spacing w:after="0" w:line="276" w:lineRule="auto"/>
        <w:ind w:firstLine="0"/>
        <w:jc w:val="right"/>
        <w:rPr>
          <w:rFonts w:ascii="Times New Roman" w:hAnsi="Times New Roman" w:cs="Times New Roman"/>
        </w:rPr>
      </w:pPr>
    </w:p>
    <w:p w:rsidR="00300A81" w:rsidRDefault="00300A81">
      <w:pPr>
        <w:widowControl w:val="0"/>
        <w:spacing w:after="0" w:line="276" w:lineRule="auto"/>
        <w:ind w:firstLine="0"/>
        <w:jc w:val="right"/>
        <w:rPr>
          <w:rFonts w:ascii="Times New Roman" w:hAnsi="Times New Roman" w:cs="Times New Roman"/>
        </w:rPr>
      </w:pPr>
    </w:p>
    <w:p w:rsidR="00300A81" w:rsidRDefault="006F316F">
      <w:pPr>
        <w:widowControl w:val="0"/>
        <w:spacing w:after="0" w:line="276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:rsidR="00300A81" w:rsidRDefault="006F316F">
      <w:pPr>
        <w:widowControl w:val="0"/>
        <w:spacing w:after="0" w:line="276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Responsável</w:t>
      </w:r>
    </w:p>
    <w:p w:rsidR="00300A81" w:rsidRDefault="00300A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0"/>
        <w:jc w:val="center"/>
        <w:rPr>
          <w:rFonts w:ascii="Times New Roman" w:hAnsi="Times New Roman" w:cs="Times New Roman"/>
        </w:rPr>
      </w:pPr>
    </w:p>
    <w:p w:rsidR="00300A81" w:rsidRDefault="00300A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0"/>
        <w:jc w:val="center"/>
        <w:rPr>
          <w:rFonts w:ascii="Times New Roman" w:hAnsi="Times New Roman" w:cs="Times New Roman"/>
        </w:rPr>
      </w:pPr>
    </w:p>
    <w:sectPr w:rsidR="00300A81">
      <w:headerReference w:type="default" r:id="rId8"/>
      <w:footerReference w:type="default" r:id="rId9"/>
      <w:pgSz w:w="11906" w:h="16838"/>
      <w:pgMar w:top="1133" w:right="1701" w:bottom="269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16F" w:rsidRDefault="006F316F">
      <w:pPr>
        <w:spacing w:after="0"/>
      </w:pPr>
      <w:r>
        <w:separator/>
      </w:r>
    </w:p>
  </w:endnote>
  <w:endnote w:type="continuationSeparator" w:id="0">
    <w:p w:rsidR="006F316F" w:rsidRDefault="006F31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panose1 w:val="00000000000000000000"/>
    <w:charset w:val="00"/>
    <w:family w:val="roman"/>
    <w:notTrueType/>
    <w:pitch w:val="default"/>
  </w:font>
  <w:font w:name="Albany AMT"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Arial-Bold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A81" w:rsidRDefault="006F31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9207500</wp:posOffset>
              </wp:positionH>
              <wp:positionV relativeFrom="paragraph">
                <wp:posOffset>165100</wp:posOffset>
              </wp:positionV>
              <wp:extent cx="384175" cy="310515"/>
              <wp:effectExtent l="0" t="0" r="0" b="0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300A81" w:rsidRDefault="006F316F">
                          <w:pPr>
                            <w:textDirection w:val="btLr"/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0" o:spid="_x0000_s1027" style="position:absolute;left:0;text-align:left;margin-left:725pt;margin-top:13pt;width:30.25pt;height:24.4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" stroked="f">
              <v:fill opacity="0"/>
              <v:textbox inset="0,0,0,0">
                <w:txbxContent>
                  <w:p w:rsidR="00300A81" w:rsidRDefault="006F316F">
                    <w:pPr>
                      <w:textDirection w:val="btLr"/>
                    </w:pPr>
                    <w:r>
                      <w:rPr>
                        <w:rFonts w:eastAsia="Arial"/>
                        <w:color w:val="000000"/>
                        <w:sz w:val="20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5778500</wp:posOffset>
              </wp:positionH>
              <wp:positionV relativeFrom="paragraph">
                <wp:posOffset>12700</wp:posOffset>
              </wp:positionV>
              <wp:extent cx="400685" cy="179070"/>
              <wp:effectExtent l="0" t="0" r="0" b="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5183" y="369999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300A81" w:rsidRDefault="00300A81">
                          <w:pPr>
                            <w:spacing w:after="0"/>
                            <w:ind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1" o:spid="_x0000_s1028" style="position:absolute;left:0;text-align:left;margin-left:455pt;margin-top:1pt;width:31.55pt;height:14.1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" stroked="f">
              <v:fill opacity="0"/>
              <v:textbox inset="0,0,0,0">
                <w:txbxContent>
                  <w:p w:rsidR="00300A81" w:rsidRDefault="00300A81">
                    <w:pPr>
                      <w:spacing w:after="0"/>
                      <w:ind w:firstLine="0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16F" w:rsidRDefault="006F316F">
      <w:pPr>
        <w:spacing w:after="0"/>
      </w:pPr>
      <w:r>
        <w:separator/>
      </w:r>
    </w:p>
  </w:footnote>
  <w:footnote w:type="continuationSeparator" w:id="0">
    <w:p w:rsidR="006F316F" w:rsidRDefault="006F31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A81" w:rsidRDefault="006F31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625"/>
        <w:tab w:val="center" w:pos="4534"/>
      </w:tabs>
      <w:spacing w:after="0"/>
      <w:ind w:firstLine="0"/>
      <w:jc w:val="left"/>
      <w:rPr>
        <w:rFonts w:eastAsia="Arial"/>
        <w:color w:val="000000"/>
        <w:sz w:val="8"/>
        <w:szCs w:val="8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1791335</wp:posOffset>
              </wp:positionH>
              <wp:positionV relativeFrom="paragraph">
                <wp:posOffset>0</wp:posOffset>
              </wp:positionV>
              <wp:extent cx="4201795" cy="666952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54628" y="3475835"/>
                        <a:ext cx="4182745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300A81" w:rsidRDefault="006F316F">
                          <w:pPr>
                            <w:spacing w:before="120" w:after="20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17"/>
                            </w:rPr>
                            <w:t>MINISTÉRIO DA EDUCAÇÃO</w:t>
                          </w:r>
                        </w:p>
                        <w:p w:rsidR="00300A81" w:rsidRDefault="006F316F">
                          <w:pPr>
                            <w:spacing w:after="20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17"/>
                            </w:rPr>
                            <w:t>SECRETARIA DE EDUCAÇÃO PROFISSIONAL E TECNOLÓGICA</w:t>
                          </w:r>
                        </w:p>
                        <w:p w:rsidR="00300A81" w:rsidRDefault="006F316F">
                          <w:pPr>
                            <w:spacing w:after="20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17"/>
                            </w:rPr>
                            <w:t>INSTITUTO FEDERAL DE EDUCAÇÃO, CIÊNCIA E TECNOLOGIA DE GOIÁS</w:t>
                          </w:r>
                        </w:p>
                        <w:p w:rsidR="00300A81" w:rsidRDefault="006F316F">
                          <w:pPr>
                            <w:spacing w:after="20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17"/>
                            </w:rPr>
                            <w:t>PRÓ-REITORIA DE EXTENSÃO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9" o:spid="_x0000_s1026" style="position:absolute;margin-left:141.05pt;margin-top:0;width:330.85pt;height:52.5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" stroked="f">
              <v:fill opacity="0"/>
              <v:textbox inset="0,0,0,0">
                <w:txbxContent>
                  <w:p w:rsidR="00300A81" w:rsidRDefault="006F316F">
                    <w:pPr>
                      <w:spacing w:before="120" w:after="20"/>
                      <w:ind w:firstLine="0"/>
                      <w:jc w:val="left"/>
                      <w:textDirection w:val="btLr"/>
                    </w:pP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17"/>
                      </w:rPr>
                      <w:t>MINISTÉRIO DA EDUCAÇÃO</w:t>
                    </w:r>
                  </w:p>
                  <w:p w:rsidR="00300A81" w:rsidRDefault="006F316F">
                    <w:pPr>
                      <w:spacing w:after="20"/>
                      <w:ind w:firstLine="0"/>
                      <w:jc w:val="left"/>
                      <w:textDirection w:val="btLr"/>
                    </w:pP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17"/>
                      </w:rPr>
                      <w:t>SECRETARIA DE EDUCAÇÃO PROFISSIONAL E TECNOLÓGICA</w:t>
                    </w:r>
                  </w:p>
                  <w:p w:rsidR="00300A81" w:rsidRDefault="006F316F">
                    <w:pPr>
                      <w:spacing w:after="20"/>
                      <w:ind w:firstLine="0"/>
                      <w:jc w:val="left"/>
                      <w:textDirection w:val="btLr"/>
                    </w:pP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17"/>
                      </w:rPr>
                      <w:t>INSTITUTO FEDERAL DE EDUCAÇÃO, CIÊNCIA E TECNOLOGIA DE GOIÁS</w:t>
                    </w:r>
                  </w:p>
                  <w:p w:rsidR="00300A81" w:rsidRDefault="006F316F">
                    <w:pPr>
                      <w:spacing w:after="20"/>
                      <w:ind w:firstLine="0"/>
                      <w:jc w:val="left"/>
                      <w:textDirection w:val="btLr"/>
                    </w:pP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17"/>
                      </w:rPr>
                      <w:t>PRÓ-REITORIA DE EXTENSÃO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anchor distT="0" distB="0" distL="114935" distR="114935" simplePos="0" relativeHeight="251659264" behindDoc="0" locked="0" layoutInCell="1" hidden="0" allowOverlap="1">
          <wp:simplePos x="0" y="0"/>
          <wp:positionH relativeFrom="column">
            <wp:posOffset>-461643</wp:posOffset>
          </wp:positionH>
          <wp:positionV relativeFrom="paragraph">
            <wp:posOffset>-26667</wp:posOffset>
          </wp:positionV>
          <wp:extent cx="1823720" cy="608965"/>
          <wp:effectExtent l="0" t="0" r="0" b="0"/>
          <wp:wrapSquare wrapText="bothSides" distT="0" distB="0" distL="114935" distR="114935"/>
          <wp:docPr id="1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3720" cy="608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00A81" w:rsidRDefault="00300A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  <w:p w:rsidR="00300A81" w:rsidRDefault="00300A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  <w:p w:rsidR="00300A81" w:rsidRDefault="00300A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  <w:p w:rsidR="00300A81" w:rsidRDefault="00300A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06EC1"/>
    <w:multiLevelType w:val="multilevel"/>
    <w:tmpl w:val="60AAE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tulo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Ttulo9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81"/>
    <w:rsid w:val="00300A81"/>
    <w:rsid w:val="006F316F"/>
    <w:rsid w:val="00C4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CF8F"/>
  <w15:docId w15:val="{2BAB2A43-0633-4215-82DD-87371CE5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DEC"/>
    <w:pPr>
      <w:suppressAutoHyphens/>
    </w:pPr>
    <w:rPr>
      <w:rFonts w:eastAsia="Times New Roman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1D3DEC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1D3DEC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rsid w:val="001D3DEC"/>
    <w:rPr>
      <w:rFonts w:ascii="Arial" w:eastAsia="Times New Roman" w:hAnsi="Arial" w:cs="Arial"/>
      <w:b/>
      <w:color w:val="0000FF"/>
      <w:sz w:val="28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WW8Num1z0">
    <w:name w:val="WW8Num1z0"/>
    <w:rsid w:val="001D3DEC"/>
  </w:style>
  <w:style w:type="character" w:customStyle="1" w:styleId="WW8Num1z1">
    <w:name w:val="WW8Num1z1"/>
    <w:rsid w:val="001D3DEC"/>
  </w:style>
  <w:style w:type="character" w:customStyle="1" w:styleId="WW8Num1z2">
    <w:name w:val="WW8Num1z2"/>
    <w:rsid w:val="001D3DEC"/>
  </w:style>
  <w:style w:type="character" w:customStyle="1" w:styleId="WW8Num1z3">
    <w:name w:val="WW8Num1z3"/>
    <w:rsid w:val="001D3DEC"/>
  </w:style>
  <w:style w:type="character" w:customStyle="1" w:styleId="WW8Num1z4">
    <w:name w:val="WW8Num1z4"/>
    <w:rsid w:val="001D3DEC"/>
  </w:style>
  <w:style w:type="character" w:customStyle="1" w:styleId="WW8Num1z5">
    <w:name w:val="WW8Num1z5"/>
    <w:rsid w:val="001D3DEC"/>
  </w:style>
  <w:style w:type="character" w:customStyle="1" w:styleId="WW8Num1z6">
    <w:name w:val="WW8Num1z6"/>
    <w:rsid w:val="001D3DEC"/>
  </w:style>
  <w:style w:type="character" w:customStyle="1" w:styleId="WW8Num1z7">
    <w:name w:val="WW8Num1z7"/>
    <w:rsid w:val="001D3DEC"/>
  </w:style>
  <w:style w:type="character" w:customStyle="1" w:styleId="WW8Num1z8">
    <w:name w:val="WW8Num1z8"/>
    <w:rsid w:val="001D3DEC"/>
  </w:style>
  <w:style w:type="character" w:customStyle="1" w:styleId="Fontepargpadro6">
    <w:name w:val="Fonte parág. padrão6"/>
    <w:rsid w:val="001D3DEC"/>
  </w:style>
  <w:style w:type="character" w:customStyle="1" w:styleId="Fontepargpadro5">
    <w:name w:val="Fonte parág. padrão5"/>
    <w:rsid w:val="001D3DEC"/>
  </w:style>
  <w:style w:type="character" w:customStyle="1" w:styleId="Fontepargpadro4">
    <w:name w:val="Fonte parág. padrão4"/>
    <w:rsid w:val="001D3DEC"/>
  </w:style>
  <w:style w:type="character" w:customStyle="1" w:styleId="Absatz-Standardschriftart">
    <w:name w:val="Absatz-Standardschriftart"/>
    <w:rsid w:val="001D3DEC"/>
  </w:style>
  <w:style w:type="character" w:customStyle="1" w:styleId="Fontepargpadro3">
    <w:name w:val="Fonte parág. padrão3"/>
    <w:rsid w:val="001D3DEC"/>
  </w:style>
  <w:style w:type="character" w:customStyle="1" w:styleId="WW-Absatz-Standardschriftart">
    <w:name w:val="WW-Absatz-Standardschriftart"/>
    <w:rsid w:val="001D3DEC"/>
  </w:style>
  <w:style w:type="character" w:customStyle="1" w:styleId="WW-Absatz-Standardschriftart1">
    <w:name w:val="WW-Absatz-Standardschriftart1"/>
    <w:rsid w:val="001D3DEC"/>
  </w:style>
  <w:style w:type="character" w:customStyle="1" w:styleId="WW-Absatz-Standardschriftart11">
    <w:name w:val="WW-Absatz-Standardschriftart11"/>
    <w:rsid w:val="001D3DEC"/>
  </w:style>
  <w:style w:type="character" w:customStyle="1" w:styleId="WW-Absatz-Standardschriftart111">
    <w:name w:val="WW-Absatz-Standardschriftart111"/>
    <w:rsid w:val="001D3DEC"/>
  </w:style>
  <w:style w:type="character" w:customStyle="1" w:styleId="WW-Absatz-Standardschriftart1111">
    <w:name w:val="WW-Absatz-Standardschriftart1111"/>
    <w:rsid w:val="001D3DEC"/>
  </w:style>
  <w:style w:type="character" w:customStyle="1" w:styleId="WW8Num5z0">
    <w:name w:val="WW8Num5z0"/>
    <w:rsid w:val="001D3DEC"/>
    <w:rPr>
      <w:rFonts w:ascii="Symbol" w:hAnsi="Symbol" w:cs="Symbol"/>
    </w:rPr>
  </w:style>
  <w:style w:type="character" w:customStyle="1" w:styleId="WW8Num6z0">
    <w:name w:val="WW8Num6z0"/>
    <w:rsid w:val="001D3DEC"/>
    <w:rPr>
      <w:rFonts w:ascii="Symbol" w:hAnsi="Symbol" w:cs="Symbol"/>
    </w:rPr>
  </w:style>
  <w:style w:type="character" w:customStyle="1" w:styleId="WW8Num7z0">
    <w:name w:val="WW8Num7z0"/>
    <w:rsid w:val="001D3DEC"/>
    <w:rPr>
      <w:rFonts w:ascii="Symbol" w:hAnsi="Symbol" w:cs="Symbol"/>
    </w:rPr>
  </w:style>
  <w:style w:type="character" w:customStyle="1" w:styleId="WW8Num8z0">
    <w:name w:val="WW8Num8z0"/>
    <w:rsid w:val="001D3DEC"/>
    <w:rPr>
      <w:rFonts w:ascii="Symbol" w:hAnsi="Symbol" w:cs="Symbol"/>
    </w:rPr>
  </w:style>
  <w:style w:type="character" w:customStyle="1" w:styleId="WW8Num10z0">
    <w:name w:val="WW8Num10z0"/>
    <w:rsid w:val="001D3DEC"/>
    <w:rPr>
      <w:rFonts w:ascii="Symbol" w:hAnsi="Symbol" w:cs="Symbol"/>
    </w:rPr>
  </w:style>
  <w:style w:type="character" w:customStyle="1" w:styleId="Fontepargpadro2">
    <w:name w:val="Fonte parág. padrão2"/>
    <w:rsid w:val="001D3DEC"/>
  </w:style>
  <w:style w:type="character" w:customStyle="1" w:styleId="Ttulodecabedamensagem">
    <w:name w:val="Título de cabeç. da mensagem"/>
    <w:rsid w:val="001D3DEC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  <w:rsid w:val="001D3DEC"/>
  </w:style>
  <w:style w:type="character" w:styleId="nfase">
    <w:name w:val="Emphasis"/>
    <w:qFormat/>
    <w:rsid w:val="001D3DEC"/>
    <w:rPr>
      <w:i/>
      <w:iCs/>
    </w:rPr>
  </w:style>
  <w:style w:type="character" w:styleId="Hyperlink">
    <w:name w:val="Hyperlink"/>
    <w:rsid w:val="001D3DEC"/>
    <w:rPr>
      <w:color w:val="0000FF"/>
      <w:u w:val="single"/>
    </w:rPr>
  </w:style>
  <w:style w:type="character" w:styleId="Nmerodepgina">
    <w:name w:val="page number"/>
    <w:basedOn w:val="Fontepargpadro3"/>
    <w:rsid w:val="001D3DEC"/>
  </w:style>
  <w:style w:type="character" w:customStyle="1" w:styleId="TextodebaloChar">
    <w:name w:val="Texto de balão Char"/>
    <w:rsid w:val="001D3DE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sid w:val="001D3DEC"/>
    <w:rPr>
      <w:rFonts w:ascii="Arial" w:hAnsi="Arial" w:cs="Arial"/>
      <w:sz w:val="24"/>
      <w:szCs w:val="24"/>
    </w:rPr>
  </w:style>
  <w:style w:type="character" w:customStyle="1" w:styleId="Smbolosdenumerao">
    <w:name w:val="Símbolos de numeração"/>
    <w:rsid w:val="001D3DEC"/>
  </w:style>
  <w:style w:type="character" w:customStyle="1" w:styleId="RodapChar">
    <w:name w:val="Rodapé Char"/>
    <w:rsid w:val="001D3DEC"/>
    <w:rPr>
      <w:rFonts w:ascii="Arial" w:hAnsi="Arial" w:cs="Arial"/>
    </w:rPr>
  </w:style>
  <w:style w:type="character" w:customStyle="1" w:styleId="Corpodetexto2Char">
    <w:name w:val="Corpo de texto 2 Char"/>
    <w:rsid w:val="001D3DEC"/>
    <w:rPr>
      <w:rFonts w:ascii="Arial" w:hAnsi="Arial" w:cs="Arial"/>
      <w:sz w:val="24"/>
      <w:szCs w:val="24"/>
    </w:rPr>
  </w:style>
  <w:style w:type="character" w:customStyle="1" w:styleId="Refdecomentrio1">
    <w:name w:val="Ref. de comentário1"/>
    <w:rsid w:val="001D3DEC"/>
    <w:rPr>
      <w:sz w:val="16"/>
      <w:szCs w:val="16"/>
    </w:rPr>
  </w:style>
  <w:style w:type="character" w:customStyle="1" w:styleId="TextodecomentrioChar">
    <w:name w:val="Texto de comentário Char"/>
    <w:rsid w:val="001D3DEC"/>
    <w:rPr>
      <w:rFonts w:ascii="Arial" w:hAnsi="Arial" w:cs="Arial"/>
      <w:lang w:eastAsia="zh-CN"/>
    </w:rPr>
  </w:style>
  <w:style w:type="character" w:customStyle="1" w:styleId="AssuntodocomentrioChar">
    <w:name w:val="Assunto do comentário Char"/>
    <w:rsid w:val="001D3DEC"/>
    <w:rPr>
      <w:rFonts w:ascii="Arial" w:hAnsi="Arial" w:cs="Arial"/>
      <w:b/>
      <w:bCs/>
      <w:lang w:eastAsia="zh-CN"/>
    </w:rPr>
  </w:style>
  <w:style w:type="paragraph" w:customStyle="1" w:styleId="Ttulo40">
    <w:name w:val="Título4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1D3DEC"/>
    <w:pPr>
      <w:spacing w:after="0" w:line="360" w:lineRule="auto"/>
      <w:ind w:firstLine="0"/>
    </w:pPr>
    <w:rPr>
      <w:rFonts w:eastAsia="Courier New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D3DEC"/>
    <w:rPr>
      <w:rFonts w:ascii="Arial" w:eastAsia="Courier New" w:hAnsi="Arial" w:cs="Arial"/>
      <w:sz w:val="28"/>
      <w:szCs w:val="20"/>
      <w:lang w:eastAsia="zh-CN"/>
    </w:rPr>
  </w:style>
  <w:style w:type="paragraph" w:styleId="Lista">
    <w:name w:val="List"/>
    <w:basedOn w:val="Corpodetexto"/>
    <w:rsid w:val="001D3DEC"/>
    <w:rPr>
      <w:rFonts w:cs="Tahoma"/>
    </w:rPr>
  </w:style>
  <w:style w:type="paragraph" w:styleId="Legenda">
    <w:name w:val="caption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D3DEC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0">
    <w:name w:val="Título2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Ttulo10">
    <w:name w:val="Título1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rsid w:val="001D3DE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rsid w:val="001D3DEC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1"/>
    <w:rsid w:val="001D3DE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1"/>
    <w:rsid w:val="001D3DE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logo">
    <w:name w:val="logo"/>
    <w:basedOn w:val="Normal"/>
    <w:rsid w:val="001D3DEC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rsid w:val="001D3DEC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rsid w:val="001D3DEC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rsid w:val="001D3DEC"/>
    <w:pPr>
      <w:spacing w:after="0"/>
      <w:ind w:firstLine="0"/>
      <w:jc w:val="left"/>
    </w:pPr>
  </w:style>
  <w:style w:type="paragraph" w:customStyle="1" w:styleId="Cargo">
    <w:name w:val="Cargo"/>
    <w:basedOn w:val="Normal"/>
    <w:rsid w:val="001D3DEC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  <w:link w:val="AssinaturadeEmailChar"/>
    <w:rsid w:val="001D3DEC"/>
  </w:style>
  <w:style w:type="character" w:customStyle="1" w:styleId="AssinaturadeEmailChar">
    <w:name w:val="Assinatura de Email Char"/>
    <w:basedOn w:val="Fontepargpadro"/>
    <w:link w:val="AssinaturadeEmail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Assinatura">
    <w:name w:val="Signature"/>
    <w:basedOn w:val="Normal"/>
    <w:link w:val="AssinaturaChar"/>
    <w:rsid w:val="001D3DEC"/>
    <w:pPr>
      <w:ind w:left="4252"/>
    </w:pPr>
  </w:style>
  <w:style w:type="character" w:customStyle="1" w:styleId="AssinaturaChar">
    <w:name w:val="Assinatura Char"/>
    <w:basedOn w:val="Fontepargpadro"/>
    <w:link w:val="Assinatura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1D3DEC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3DEC"/>
    <w:rPr>
      <w:rFonts w:ascii="Courier New" w:eastAsia="Times New Roman" w:hAnsi="Courier New" w:cs="Courier New"/>
      <w:sz w:val="28"/>
      <w:szCs w:val="20"/>
      <w:lang w:eastAsia="zh-CN"/>
    </w:rPr>
  </w:style>
  <w:style w:type="paragraph" w:styleId="NormalWeb">
    <w:name w:val="Normal (Web)"/>
    <w:basedOn w:val="Normal"/>
    <w:rsid w:val="001D3DEC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rsid w:val="001D3DEC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rsid w:val="001D3DEC"/>
  </w:style>
  <w:style w:type="paragraph" w:customStyle="1" w:styleId="Blockquote">
    <w:name w:val="Blockquote"/>
    <w:basedOn w:val="Normal"/>
    <w:rsid w:val="001D3DEC"/>
    <w:pPr>
      <w:spacing w:before="100" w:after="100"/>
      <w:ind w:left="360" w:right="360" w:firstLine="0"/>
    </w:pPr>
  </w:style>
  <w:style w:type="paragraph" w:customStyle="1" w:styleId="Normal1">
    <w:name w:val="Normal1"/>
    <w:rsid w:val="001D3DEC"/>
    <w:pPr>
      <w:suppressAutoHyphens/>
      <w:autoSpaceDE w:val="0"/>
      <w:spacing w:after="0"/>
    </w:pPr>
    <w:rPr>
      <w:rFonts w:eastAsia="Calibri"/>
      <w:color w:val="000000"/>
      <w:lang w:eastAsia="zh-CN"/>
    </w:rPr>
  </w:style>
  <w:style w:type="paragraph" w:customStyle="1" w:styleId="Contedodatabela">
    <w:name w:val="Conteúdo da tabela"/>
    <w:basedOn w:val="Corpodetexto"/>
    <w:rsid w:val="001D3DEC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link w:val="TextodebaloChar1"/>
    <w:rsid w:val="001D3DE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1D3DE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tedodetabela">
    <w:name w:val="Conteúdo de tabela"/>
    <w:basedOn w:val="Normal"/>
    <w:rsid w:val="001D3DEC"/>
    <w:pPr>
      <w:suppressLineNumbers/>
    </w:pPr>
  </w:style>
  <w:style w:type="paragraph" w:customStyle="1" w:styleId="Ttulodetabela">
    <w:name w:val="Título de tabela"/>
    <w:basedOn w:val="Contedodetabela"/>
    <w:rsid w:val="001D3DE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1D3DEC"/>
  </w:style>
  <w:style w:type="paragraph" w:customStyle="1" w:styleId="Corpodetexto21">
    <w:name w:val="Corpo de texto 21"/>
    <w:basedOn w:val="Normal"/>
    <w:rsid w:val="001D3DEC"/>
    <w:pPr>
      <w:spacing w:after="120" w:line="480" w:lineRule="auto"/>
    </w:pPr>
  </w:style>
  <w:style w:type="paragraph" w:customStyle="1" w:styleId="Textoprformatado">
    <w:name w:val="Texto préformatado"/>
    <w:basedOn w:val="Normal"/>
    <w:rsid w:val="001D3DEC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rsid w:val="001D3DEC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1D3DEC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1D3DEC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1D3DEC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Forte">
    <w:name w:val="Strong"/>
    <w:uiPriority w:val="22"/>
    <w:qFormat/>
    <w:rsid w:val="001D3DEC"/>
    <w:rPr>
      <w:b/>
      <w:bCs/>
    </w:rPr>
  </w:style>
  <w:style w:type="paragraph" w:customStyle="1" w:styleId="LO-Normal">
    <w:name w:val="LO-Normal"/>
    <w:rsid w:val="001D3DEC"/>
    <w:pPr>
      <w:widowControl w:val="0"/>
      <w:suppressAutoHyphens/>
      <w:overflowPunct w:val="0"/>
      <w:spacing w:after="0"/>
    </w:pPr>
    <w:rPr>
      <w:rFonts w:ascii="Liberation Serif" w:eastAsia="Times New Roman" w:hAnsi="Liberation Serif" w:cs="Liberation Serif"/>
      <w:color w:val="00000A"/>
      <w:lang w:eastAsia="zh-CN" w:bidi="hi-IN"/>
    </w:rPr>
  </w:style>
  <w:style w:type="character" w:customStyle="1" w:styleId="Hyperlink1">
    <w:name w:val="Hyperlink1"/>
    <w:rsid w:val="001D3DEC"/>
    <w:rPr>
      <w:color w:val="0000FF"/>
      <w:u w:val="single"/>
    </w:rPr>
  </w:style>
  <w:style w:type="character" w:customStyle="1" w:styleId="fontstyle01">
    <w:name w:val="fontstyle01"/>
    <w:rsid w:val="001D3DEC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D3DE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40C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Gf6O+6jl7j7ScBE7ktKuFDEIyg==">AMUW2mXabEASPSr3GJcbsVeGcVE/oucEtw7pOzkGisEhMIFimMLwah8V/KBsdNbs8+QiowX0lGHDlPAEqxEm29AKuEVI8905AUpKFRBuoLFelnGstFALVCY=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Youssif Wehbi Arabi</dc:creator>
  <cp:lastModifiedBy>vinicius</cp:lastModifiedBy>
  <cp:revision>2</cp:revision>
  <dcterms:created xsi:type="dcterms:W3CDTF">2020-04-06T17:13:00Z</dcterms:created>
  <dcterms:modified xsi:type="dcterms:W3CDTF">2021-08-11T19:11:00Z</dcterms:modified>
</cp:coreProperties>
</file>